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5"/>
      </w:tblGrid>
      <w:tr w:rsidR="00B36662" w14:paraId="583E3A61" w14:textId="77777777" w:rsidTr="00E760F7">
        <w:tc>
          <w:tcPr>
            <w:tcW w:w="4874" w:type="dxa"/>
          </w:tcPr>
          <w:p w14:paraId="20CC8555" w14:textId="41018D03" w:rsidR="00B36662" w:rsidRDefault="00DE648E" w:rsidP="00B36662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B36662">
              <w:rPr>
                <w:szCs w:val="24"/>
              </w:rPr>
              <w:t>Forma Nr. 136/a patvirtinta</w:t>
            </w:r>
          </w:p>
          <w:p w14:paraId="6123DF53" w14:textId="0B0732F6" w:rsidR="00B36662" w:rsidRDefault="00DE648E" w:rsidP="00B36662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B36662">
              <w:rPr>
                <w:szCs w:val="24"/>
              </w:rPr>
              <w:t xml:space="preserve">Lietuvos Respublikos sveikatos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B36662">
              <w:rPr>
                <w:szCs w:val="24"/>
              </w:rPr>
              <w:t xml:space="preserve">apsaugos ministro 2000 m.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B36662">
              <w:rPr>
                <w:szCs w:val="24"/>
              </w:rPr>
              <w:t xml:space="preserve">birželio 30 d. įsakymu Nr. 368 </w:t>
            </w:r>
          </w:p>
          <w:p w14:paraId="383B5E00" w14:textId="69A22D0D" w:rsidR="00B36662" w:rsidRDefault="00DE648E" w:rsidP="00B36662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B36662">
              <w:rPr>
                <w:szCs w:val="24"/>
              </w:rPr>
              <w:t xml:space="preserve">(Lietuvos Respublikos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B36662">
              <w:rPr>
                <w:szCs w:val="24"/>
              </w:rPr>
              <w:t xml:space="preserve">sveikatos apsaugos ministro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B36662">
              <w:rPr>
                <w:szCs w:val="24"/>
              </w:rPr>
              <w:t xml:space="preserve">2014 m. kovo 20 d. </w:t>
            </w:r>
          </w:p>
          <w:p w14:paraId="58920096" w14:textId="5A35413B" w:rsidR="00B36662" w:rsidRDefault="00DE648E" w:rsidP="00B36662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B36662">
              <w:rPr>
                <w:szCs w:val="24"/>
              </w:rPr>
              <w:t>įsakymo Nr. V-384 redakcija)</w:t>
            </w:r>
          </w:p>
          <w:p w14:paraId="09AA1457" w14:textId="77777777" w:rsidR="00B36662" w:rsidRDefault="00B36662" w:rsidP="00B36662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Cs w:val="24"/>
              </w:rPr>
            </w:pPr>
          </w:p>
        </w:tc>
        <w:tc>
          <w:tcPr>
            <w:tcW w:w="4875" w:type="dxa"/>
          </w:tcPr>
          <w:p w14:paraId="3EAE9137" w14:textId="77777777" w:rsidR="00CD5862" w:rsidRPr="00B63BD7" w:rsidRDefault="00CD5862" w:rsidP="00CD5862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644"/>
              <w:rPr>
                <w:szCs w:val="24"/>
                <w:lang w:val="ru-RU"/>
              </w:rPr>
            </w:pPr>
            <w:r w:rsidRPr="00B63BD7">
              <w:rPr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BBDC39" wp14:editId="5CFC5557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-666750</wp:posOffset>
                      </wp:positionV>
                      <wp:extent cx="3048000" cy="3683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F7BA2F" w14:textId="77777777" w:rsidR="00CD5862" w:rsidRPr="001914C2" w:rsidRDefault="00CD5862" w:rsidP="00CD5862">
                                  <w:pPr>
                                    <w:jc w:val="right"/>
                                    <w:rPr>
                                      <w:lang w:val="ru-RU"/>
                                    </w:rPr>
                                  </w:pPr>
                                  <w:r w:rsidRPr="001914C2">
                                    <w:rPr>
                                      <w:lang w:val="ru-RU"/>
                                    </w:rPr>
                                    <w:t>/</w:t>
                                  </w:r>
                                  <w:r w:rsidRPr="001914C2">
                                    <w:rPr>
                                      <w:i/>
                                      <w:lang w:val="ru-RU"/>
                                    </w:rPr>
                                    <w:t>Перевод с литовского языка</w:t>
                                  </w:r>
                                  <w:r w:rsidRPr="001914C2">
                                    <w:rPr>
                                      <w:lang w:val="ru-RU"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BBDC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245pt;margin-top:-52.5pt;width:240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cwdQIAAGUFAAAOAAAAZHJzL2Uyb0RvYy54bWysVEtv2zAMvg/YfxB0X+00a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" fillcolor="white [3201]" stroked="f" strokeweight=".5pt">
                      <v:textbox>
                        <w:txbxContent>
                          <w:p w14:paraId="54F7BA2F" w14:textId="77777777" w:rsidR="00CD5862" w:rsidRPr="001914C2" w:rsidRDefault="00CD5862" w:rsidP="00CD5862">
                            <w:pPr>
                              <w:jc w:val="right"/>
                              <w:rPr>
                                <w:lang w:val="ru-RU"/>
                              </w:rPr>
                            </w:pPr>
                            <w:r w:rsidRPr="001914C2">
                              <w:rPr>
                                <w:lang w:val="ru-RU"/>
                              </w:rPr>
                              <w:t>/</w:t>
                            </w:r>
                            <w:r w:rsidRPr="001914C2">
                              <w:rPr>
                                <w:i/>
                                <w:lang w:val="ru-RU"/>
                              </w:rPr>
                              <w:t>Перевод с литовского языка</w:t>
                            </w:r>
                            <w:r w:rsidRPr="001914C2">
                              <w:rPr>
                                <w:lang w:val="ru-RU"/>
                              </w:rPr>
                              <w:t>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3BD7">
              <w:rPr>
                <w:szCs w:val="24"/>
                <w:lang w:val="ru-RU" w:eastAsia="ru-RU"/>
              </w:rPr>
              <w:t xml:space="preserve">Форма </w:t>
            </w:r>
            <w:r>
              <w:rPr>
                <w:szCs w:val="24"/>
                <w:lang w:val="ru-RU" w:eastAsia="ru-RU"/>
              </w:rPr>
              <w:t>№</w:t>
            </w:r>
            <w:r w:rsidRPr="00B63BD7">
              <w:rPr>
                <w:szCs w:val="24"/>
                <w:lang w:val="ru-RU" w:eastAsia="ru-RU"/>
              </w:rPr>
              <w:t xml:space="preserve"> 136/a утверждена</w:t>
            </w:r>
          </w:p>
          <w:p w14:paraId="4A05B349" w14:textId="77777777" w:rsidR="00CD5862" w:rsidRPr="00B63BD7" w:rsidRDefault="00CD5862" w:rsidP="00CD5862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ind w:left="164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</w:t>
            </w:r>
            <w:r w:rsidRPr="00B63BD7">
              <w:rPr>
                <w:szCs w:val="24"/>
                <w:lang w:val="ru-RU"/>
              </w:rPr>
              <w:t>казом министра здравоохранения Литовской Республики № 368 от 30</w:t>
            </w:r>
            <w:r>
              <w:rPr>
                <w:szCs w:val="24"/>
                <w:lang w:val="ru-RU"/>
              </w:rPr>
              <w:t xml:space="preserve"> июня </w:t>
            </w:r>
            <w:r w:rsidRPr="00B63BD7">
              <w:rPr>
                <w:szCs w:val="24"/>
                <w:lang w:val="ru-RU"/>
              </w:rPr>
              <w:t>2000</w:t>
            </w:r>
            <w:r>
              <w:rPr>
                <w:szCs w:val="24"/>
                <w:lang w:val="ru-RU"/>
              </w:rPr>
              <w:t xml:space="preserve"> г.</w:t>
            </w:r>
            <w:r w:rsidRPr="00B63BD7">
              <w:rPr>
                <w:szCs w:val="24"/>
                <w:lang w:val="ru-RU"/>
              </w:rPr>
              <w:t xml:space="preserve"> (редакция </w:t>
            </w:r>
            <w:r>
              <w:rPr>
                <w:szCs w:val="24"/>
                <w:lang w:val="ru-RU"/>
              </w:rPr>
              <w:t>у</w:t>
            </w:r>
            <w:r w:rsidRPr="00B63BD7">
              <w:rPr>
                <w:szCs w:val="24"/>
                <w:lang w:val="ru-RU"/>
              </w:rPr>
              <w:t xml:space="preserve">каза министра здравоохранения Литовской Республики </w:t>
            </w:r>
            <w:r>
              <w:rPr>
                <w:szCs w:val="24"/>
                <w:lang w:val="ru-RU"/>
              </w:rPr>
              <w:t>№</w:t>
            </w:r>
            <w:r w:rsidRPr="00B63BD7">
              <w:rPr>
                <w:szCs w:val="24"/>
                <w:lang w:val="ru-RU"/>
              </w:rPr>
              <w:t xml:space="preserve"> V-384</w:t>
            </w:r>
            <w:r>
              <w:rPr>
                <w:szCs w:val="24"/>
                <w:lang w:val="ru-RU"/>
              </w:rPr>
              <w:t xml:space="preserve"> </w:t>
            </w:r>
            <w:r w:rsidRPr="00B63BD7">
              <w:rPr>
                <w:szCs w:val="24"/>
                <w:lang w:val="ru-RU"/>
              </w:rPr>
              <w:t>от 20</w:t>
            </w:r>
            <w:r>
              <w:rPr>
                <w:szCs w:val="24"/>
                <w:lang w:val="ru-RU"/>
              </w:rPr>
              <w:t xml:space="preserve"> марта </w:t>
            </w:r>
            <w:r w:rsidRPr="00B63BD7">
              <w:rPr>
                <w:szCs w:val="24"/>
                <w:lang w:val="ru-RU"/>
              </w:rPr>
              <w:t>2014</w:t>
            </w:r>
            <w:r>
              <w:rPr>
                <w:szCs w:val="24"/>
                <w:lang w:val="ru-RU"/>
              </w:rPr>
              <w:t xml:space="preserve"> г.</w:t>
            </w:r>
            <w:r w:rsidRPr="00B63BD7">
              <w:rPr>
                <w:szCs w:val="24"/>
                <w:lang w:val="ru-RU"/>
              </w:rPr>
              <w:t>)</w:t>
            </w:r>
          </w:p>
          <w:p w14:paraId="5CDAFD8F" w14:textId="77777777" w:rsidR="00B36662" w:rsidRDefault="00B36662" w:rsidP="00B36662">
            <w:pPr>
              <w:tabs>
                <w:tab w:val="left" w:pos="1304"/>
                <w:tab w:val="left" w:pos="1457"/>
                <w:tab w:val="left" w:pos="1604"/>
                <w:tab w:val="left" w:pos="1757"/>
              </w:tabs>
              <w:rPr>
                <w:szCs w:val="24"/>
              </w:rPr>
            </w:pPr>
          </w:p>
        </w:tc>
      </w:tr>
      <w:tr w:rsidR="00DE648E" w14:paraId="37468156" w14:textId="77777777" w:rsidTr="00E760F7">
        <w:tc>
          <w:tcPr>
            <w:tcW w:w="4874" w:type="dxa"/>
          </w:tcPr>
          <w:p w14:paraId="7E8EBA37" w14:textId="77777777" w:rsidR="00DE648E" w:rsidRDefault="00DE648E" w:rsidP="00DE648E">
            <w:pPr>
              <w:jc w:val="center"/>
            </w:pPr>
            <w:r>
              <w:rPr>
                <w:b/>
                <w:caps/>
                <w:szCs w:val="24"/>
              </w:rPr>
              <w:t>Asmens sutikimas, kad jo audiniai, organai</w:t>
            </w:r>
          </w:p>
          <w:p w14:paraId="06B4ED21" w14:textId="6C2049D8" w:rsidR="00DE648E" w:rsidRPr="00DE648E" w:rsidRDefault="00DE648E" w:rsidP="00DE648E">
            <w:pPr>
              <w:jc w:val="center"/>
            </w:pPr>
            <w:r>
              <w:rPr>
                <w:b/>
                <w:caps/>
                <w:szCs w:val="24"/>
              </w:rPr>
              <w:t>po mirties būtų PAIMTI IR ATIDUOTI transplantUOTI</w:t>
            </w:r>
          </w:p>
        </w:tc>
        <w:tc>
          <w:tcPr>
            <w:tcW w:w="4875" w:type="dxa"/>
          </w:tcPr>
          <w:p w14:paraId="65F9B2A0" w14:textId="6EC45D5A" w:rsidR="00DE648E" w:rsidRPr="009E6D40" w:rsidRDefault="009E6D40" w:rsidP="009E6D40">
            <w:pPr>
              <w:jc w:val="center"/>
            </w:pPr>
            <w:r w:rsidRPr="00B63BD7">
              <w:rPr>
                <w:b/>
                <w:caps/>
                <w:szCs w:val="24"/>
                <w:lang w:val="ru-RU"/>
              </w:rPr>
              <w:t>СОГЛАСИЕ ЛИЦА НА ИЗЪЯТИЕ ЕГО ТКАНЕЙ, ОРГАНОВ</w:t>
            </w:r>
            <w:r w:rsidRPr="00B63BD7">
              <w:rPr>
                <w:b/>
                <w:caps/>
                <w:szCs w:val="24"/>
                <w:lang w:val="ru-RU"/>
              </w:rPr>
              <w:br/>
              <w:t>ДЛЯ ТРАНСПЛАНТАЦИИ ПОСЛЕ СМЕРТИ</w:t>
            </w:r>
          </w:p>
        </w:tc>
      </w:tr>
    </w:tbl>
    <w:p w14:paraId="0DE4282F" w14:textId="77777777" w:rsidR="00E61D3D" w:rsidRDefault="00E61D3D">
      <w:pPr>
        <w:jc w:val="both"/>
        <w:rPr>
          <w:szCs w:val="24"/>
        </w:rPr>
      </w:pPr>
    </w:p>
    <w:p w14:paraId="04E65C0F" w14:textId="1D5EE23F" w:rsidR="00E61D3D" w:rsidRDefault="00B1080F">
      <w:pPr>
        <w:jc w:val="center"/>
      </w:pPr>
      <w:r>
        <w:rPr>
          <w:szCs w:val="24"/>
        </w:rPr>
        <w:t>Aš</w:t>
      </w:r>
      <w:r w:rsidR="00E122CE">
        <w:rPr>
          <w:szCs w:val="24"/>
        </w:rPr>
        <w:t xml:space="preserve"> / </w:t>
      </w:r>
      <w:r w:rsidR="00460448" w:rsidRPr="00B63BD7">
        <w:rPr>
          <w:szCs w:val="24"/>
          <w:lang w:val="ru-RU"/>
        </w:rPr>
        <w:t>Я</w:t>
      </w:r>
      <w:r>
        <w:rPr>
          <w:szCs w:val="24"/>
        </w:rPr>
        <w:t>,________________________________________________________________________,</w:t>
      </w:r>
      <w:r>
        <w:rPr>
          <w:szCs w:val="24"/>
        </w:rPr>
        <w:br/>
      </w:r>
      <w:r>
        <w:rPr>
          <w:i/>
          <w:sz w:val="20"/>
        </w:rPr>
        <w:t>(vardas, pavardė, asmens kodas</w:t>
      </w:r>
      <w:r w:rsidR="00626F11">
        <w:rPr>
          <w:i/>
          <w:sz w:val="20"/>
        </w:rPr>
        <w:t xml:space="preserve"> / </w:t>
      </w:r>
      <w:r w:rsidR="00244753" w:rsidRPr="00244753">
        <w:rPr>
          <w:i/>
          <w:sz w:val="20"/>
        </w:rPr>
        <w:t>имя, фамилия, персональный код</w:t>
      </w:r>
      <w:r>
        <w:rPr>
          <w:i/>
          <w:sz w:val="20"/>
        </w:rPr>
        <w:t>)</w:t>
      </w:r>
    </w:p>
    <w:p w14:paraId="14665BC8" w14:textId="77777777" w:rsidR="00E61D3D" w:rsidRDefault="00E61D3D">
      <w:pPr>
        <w:jc w:val="both"/>
        <w:rPr>
          <w:szCs w:val="24"/>
        </w:rPr>
      </w:pPr>
    </w:p>
    <w:p w14:paraId="35DBC134" w14:textId="77777777" w:rsidR="00E61D3D" w:rsidRDefault="00B1080F">
      <w:pPr>
        <w:ind w:firstLine="142"/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______________________________________________________________________________,                                         </w:t>
      </w:r>
    </w:p>
    <w:p w14:paraId="4A8FAE8C" w14:textId="568C1F4C" w:rsidR="00E61D3D" w:rsidRDefault="00B1080F" w:rsidP="001B1726">
      <w:pPr>
        <w:jc w:val="center"/>
      </w:pPr>
      <w:r>
        <w:rPr>
          <w:sz w:val="20"/>
        </w:rPr>
        <w:t>(</w:t>
      </w:r>
      <w:r>
        <w:rPr>
          <w:i/>
          <w:sz w:val="20"/>
        </w:rPr>
        <w:t>adresas ir telefono numeris (nurodytu adresu bus siunčiama donoro kortelė)</w:t>
      </w:r>
      <w:r w:rsidR="001B1726">
        <w:rPr>
          <w:i/>
          <w:sz w:val="20"/>
        </w:rPr>
        <w:t xml:space="preserve"> / </w:t>
      </w:r>
      <w:r w:rsidR="009124A6" w:rsidRPr="009124A6">
        <w:rPr>
          <w:i/>
          <w:sz w:val="20"/>
        </w:rPr>
        <w:t>адрес и номер телефона (по указанному адресу будет отправлена карта донора)</w:t>
      </w:r>
      <w:r>
        <w:rPr>
          <w:i/>
          <w:sz w:val="20"/>
        </w:rPr>
        <w:t>)</w:t>
      </w:r>
    </w:p>
    <w:p w14:paraId="052815B7" w14:textId="77777777" w:rsidR="00E61D3D" w:rsidRDefault="00E61D3D">
      <w:pPr>
        <w:rPr>
          <w:szCs w:val="24"/>
        </w:rPr>
      </w:pPr>
    </w:p>
    <w:p w14:paraId="6DD5D3B0" w14:textId="3BCD09CE" w:rsidR="00E61D3D" w:rsidRDefault="00B1080F">
      <w:pPr>
        <w:rPr>
          <w:szCs w:val="24"/>
        </w:rPr>
      </w:pPr>
      <w:r>
        <w:rPr>
          <w:szCs w:val="24"/>
        </w:rPr>
        <w:t>sutinku</w:t>
      </w:r>
      <w:r w:rsidR="00E76F9A">
        <w:rPr>
          <w:szCs w:val="24"/>
        </w:rPr>
        <w:t xml:space="preserve"> / </w:t>
      </w:r>
      <w:r w:rsidR="00E56714" w:rsidRPr="00E56714">
        <w:t>согласен (-на</w:t>
      </w:r>
      <w:r w:rsidR="00E56714">
        <w:t>)</w:t>
      </w:r>
      <w:r>
        <w:rPr>
          <w:szCs w:val="24"/>
        </w:rPr>
        <w:t>:</w:t>
      </w:r>
    </w:p>
    <w:p w14:paraId="3F26E858" w14:textId="3903EA43" w:rsidR="00E61D3D" w:rsidRDefault="00B1080F">
      <w:r>
        <w:rPr>
          <w:szCs w:val="24"/>
        </w:rPr>
        <w:t xml:space="preserve">kad mano audiniai, organai po mano mirties būtų paimti ir atiduoti transplantuoti (tinkamą variantą pažymėti </w:t>
      </w:r>
      <w:r>
        <w:rPr>
          <w:rFonts w:ascii="Wingdings" w:eastAsia="Wingdings" w:hAnsi="Wingdings" w:cs="Wingdings"/>
          <w:szCs w:val="24"/>
        </w:rPr>
        <w:t></w:t>
      </w:r>
      <w:r>
        <w:rPr>
          <w:szCs w:val="24"/>
        </w:rPr>
        <w:t>)</w:t>
      </w:r>
      <w:r w:rsidR="00431BA3">
        <w:rPr>
          <w:szCs w:val="24"/>
        </w:rPr>
        <w:t xml:space="preserve"> / </w:t>
      </w:r>
      <w:r w:rsidR="00F37F24" w:rsidRPr="00B63BD7">
        <w:rPr>
          <w:szCs w:val="24"/>
          <w:lang w:val="ru-RU"/>
        </w:rPr>
        <w:t xml:space="preserve">что мои ткани, органы после моей смерти будут изъяты и переданы для трансплантации (отметить подходящий вариант </w:t>
      </w:r>
      <w:r w:rsidR="00F37F24" w:rsidRPr="00B63BD7">
        <w:rPr>
          <w:rFonts w:ascii="Wingdings" w:eastAsia="Wingdings" w:hAnsi="Wingdings" w:cs="Wingdings"/>
          <w:szCs w:val="24"/>
          <w:lang w:val="ru-RU"/>
        </w:rPr>
        <w:t></w:t>
      </w:r>
      <w:r w:rsidR="00F37F24" w:rsidRPr="00B63BD7">
        <w:rPr>
          <w:szCs w:val="24"/>
          <w:lang w:val="ru-RU"/>
        </w:rPr>
        <w:t>)</w:t>
      </w:r>
      <w:r>
        <w:rPr>
          <w:szCs w:val="24"/>
        </w:rPr>
        <w:t>:</w:t>
      </w:r>
    </w:p>
    <w:p w14:paraId="52AC56E7" w14:textId="4E07325F" w:rsidR="00E61D3D" w:rsidRDefault="00B1080F">
      <w:pPr>
        <w:rPr>
          <w:szCs w:val="24"/>
        </w:rPr>
      </w:pPr>
      <w:r>
        <w:rPr>
          <w:szCs w:val="24"/>
        </w:rPr>
        <w:t></w:t>
      </w:r>
      <w:r w:rsidR="007E50AC">
        <w:rPr>
          <w:szCs w:val="24"/>
        </w:rPr>
        <w:t xml:space="preserve"> </w:t>
      </w:r>
      <w:r>
        <w:rPr>
          <w:szCs w:val="24"/>
        </w:rPr>
        <w:t>bet kurie audiniai ir organai</w:t>
      </w:r>
      <w:r w:rsidR="00FE4B6B">
        <w:rPr>
          <w:szCs w:val="24"/>
        </w:rPr>
        <w:t xml:space="preserve"> / </w:t>
      </w:r>
      <w:r w:rsidR="00110EA0" w:rsidRPr="00B63BD7">
        <w:rPr>
          <w:szCs w:val="24"/>
          <w:lang w:val="ru-RU"/>
        </w:rPr>
        <w:t>любые ткани и органы</w:t>
      </w:r>
      <w:r>
        <w:rPr>
          <w:szCs w:val="24"/>
        </w:rPr>
        <w:t>;</w:t>
      </w:r>
    </w:p>
    <w:p w14:paraId="388EBB14" w14:textId="1E69BEDF" w:rsidR="00E61D3D" w:rsidRDefault="00B1080F">
      <w:pPr>
        <w:rPr>
          <w:szCs w:val="24"/>
        </w:rPr>
      </w:pPr>
      <w:r>
        <w:rPr>
          <w:szCs w:val="24"/>
        </w:rPr>
        <w:t> audiniai ir organai, išskyrus</w:t>
      </w:r>
      <w:r w:rsidR="007E50AC">
        <w:rPr>
          <w:szCs w:val="24"/>
        </w:rPr>
        <w:t xml:space="preserve"> / </w:t>
      </w:r>
      <w:r w:rsidR="006240E3" w:rsidRPr="00B63BD7">
        <w:rPr>
          <w:szCs w:val="24"/>
          <w:lang w:val="ru-RU"/>
        </w:rPr>
        <w:t xml:space="preserve">ткани и органы, за исключением </w:t>
      </w:r>
      <w:r>
        <w:rPr>
          <w:szCs w:val="24"/>
        </w:rPr>
        <w:t>____________________________________________________</w:t>
      </w:r>
      <w:r w:rsidR="00817E3B">
        <w:rPr>
          <w:szCs w:val="24"/>
        </w:rPr>
        <w:t>_________</w:t>
      </w:r>
      <w:r w:rsidR="00E457A3">
        <w:rPr>
          <w:szCs w:val="24"/>
        </w:rPr>
        <w:t>____</w:t>
      </w:r>
      <w:r w:rsidR="00817E3B">
        <w:rPr>
          <w:szCs w:val="24"/>
        </w:rPr>
        <w:t>___________</w:t>
      </w:r>
      <w:r>
        <w:rPr>
          <w:szCs w:val="24"/>
        </w:rPr>
        <w:t>___</w:t>
      </w:r>
    </w:p>
    <w:p w14:paraId="56ABBBF7" w14:textId="59CC4514" w:rsidR="00E61D3D" w:rsidRDefault="00B1080F">
      <w:pPr>
        <w:rPr>
          <w:szCs w:val="24"/>
        </w:rPr>
      </w:pPr>
      <w:r>
        <w:rPr>
          <w:szCs w:val="24"/>
        </w:rPr>
        <w:t> tik</w:t>
      </w:r>
      <w:r w:rsidR="00143EFB">
        <w:rPr>
          <w:szCs w:val="24"/>
        </w:rPr>
        <w:t xml:space="preserve"> / </w:t>
      </w:r>
      <w:r w:rsidR="00993BFB" w:rsidRPr="00993BFB">
        <w:t xml:space="preserve">только </w:t>
      </w:r>
      <w:r>
        <w:rPr>
          <w:szCs w:val="24"/>
        </w:rPr>
        <w:t>_____________________________________________________________</w:t>
      </w:r>
      <w:r w:rsidR="00E457A3">
        <w:rPr>
          <w:szCs w:val="24"/>
        </w:rPr>
        <w:t>____</w:t>
      </w:r>
      <w:r>
        <w:rPr>
          <w:szCs w:val="24"/>
        </w:rPr>
        <w:t>______________.</w:t>
      </w:r>
    </w:p>
    <w:p w14:paraId="1556DA6F" w14:textId="0E2E1F71" w:rsidR="00E61D3D" w:rsidRDefault="00B1080F">
      <w:pPr>
        <w:jc w:val="center"/>
        <w:rPr>
          <w:i/>
          <w:position w:val="6"/>
          <w:sz w:val="20"/>
        </w:rPr>
      </w:pPr>
      <w:r>
        <w:rPr>
          <w:i/>
          <w:position w:val="6"/>
          <w:sz w:val="20"/>
        </w:rPr>
        <w:t>(įvardyt</w:t>
      </w:r>
      <w:r w:rsidR="001D1240">
        <w:rPr>
          <w:i/>
          <w:position w:val="6"/>
          <w:sz w:val="20"/>
        </w:rPr>
        <w:t>i /</w:t>
      </w:r>
      <w:r w:rsidR="001D1240" w:rsidRPr="001D1240">
        <w:t xml:space="preserve"> </w:t>
      </w:r>
      <w:r w:rsidR="002D6BE0" w:rsidRPr="002D6BE0">
        <w:rPr>
          <w:i/>
          <w:position w:val="6"/>
          <w:sz w:val="20"/>
        </w:rPr>
        <w:t>указать</w:t>
      </w:r>
      <w:r>
        <w:rPr>
          <w:i/>
          <w:position w:val="6"/>
          <w:sz w:val="20"/>
        </w:rPr>
        <w:t>)</w:t>
      </w:r>
    </w:p>
    <w:p w14:paraId="232903F0" w14:textId="77777777" w:rsidR="001B696B" w:rsidRDefault="001B696B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5"/>
      </w:tblGrid>
      <w:tr w:rsidR="0005573B" w14:paraId="6EDD79A0" w14:textId="77777777" w:rsidTr="00F806D6">
        <w:tc>
          <w:tcPr>
            <w:tcW w:w="4874" w:type="dxa"/>
          </w:tcPr>
          <w:p w14:paraId="3D684D30" w14:textId="77777777" w:rsidR="0005573B" w:rsidRDefault="0005573B" w:rsidP="00F806D6">
            <w:pPr>
              <w:ind w:left="-113" w:right="11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Sutinku, kad šie duomenys būtų saugomi Žmogaus audinių, ląstelių ir organų donorų bei recipientų registre. </w:t>
            </w:r>
          </w:p>
          <w:p w14:paraId="6566088C" w14:textId="77777777" w:rsidR="0005573B" w:rsidRDefault="0005573B" w:rsidP="00F806D6">
            <w:pPr>
              <w:ind w:left="-113" w:right="113"/>
              <w:jc w:val="both"/>
            </w:pPr>
            <w:r>
              <w:rPr>
                <w:szCs w:val="24"/>
              </w:rPr>
              <w:t>Esu informuotas, kad bet kada galiu atsisakyti šio sutikimo, pateikdamas laisvos formos raštišką atsisakymą, kuris siunčiamas Biurui,</w:t>
            </w:r>
            <w:r>
              <w:rPr>
                <w:rFonts w:ascii="TimesLT" w:hAnsi="TimesLT"/>
                <w:sz w:val="20"/>
              </w:rPr>
              <w:t xml:space="preserve"> </w:t>
            </w:r>
            <w:r>
              <w:rPr>
                <w:szCs w:val="24"/>
              </w:rPr>
              <w:t xml:space="preserve">nurodant vardą, pavardę, asmens kodą, adresą ir telefoną, arba </w:t>
            </w:r>
          </w:p>
          <w:p w14:paraId="65B00F03" w14:textId="0F240889" w:rsidR="0005573B" w:rsidRPr="006E2458" w:rsidRDefault="0005573B" w:rsidP="00F806D6">
            <w:pPr>
              <w:ind w:left="-113" w:right="113"/>
              <w:jc w:val="both"/>
            </w:pPr>
            <w:r>
              <w:rPr>
                <w:szCs w:val="24"/>
              </w:rPr>
              <w:t xml:space="preserve">per interneto prieigą www.transplantacija.lt pranešdamas </w:t>
            </w:r>
            <w:r>
              <w:rPr>
                <w:color w:val="000000"/>
                <w:szCs w:val="24"/>
              </w:rPr>
              <w:t>Nacionaliniam transplantacijos biurui prie Sveikatos apsaugos ministerijos, adresu Santariškių g. 2, Vilnius.</w:t>
            </w:r>
          </w:p>
        </w:tc>
        <w:tc>
          <w:tcPr>
            <w:tcW w:w="4875" w:type="dxa"/>
          </w:tcPr>
          <w:p w14:paraId="4ED07F6B" w14:textId="77777777" w:rsidR="00EB1523" w:rsidRPr="00B63BD7" w:rsidRDefault="00EB1523" w:rsidP="00EB1523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Я с</w:t>
            </w:r>
            <w:r w:rsidRPr="00B63BD7">
              <w:rPr>
                <w:szCs w:val="24"/>
                <w:lang w:val="ru-RU"/>
              </w:rPr>
              <w:t>огласен</w:t>
            </w:r>
            <w:r>
              <w:rPr>
                <w:szCs w:val="24"/>
                <w:lang w:val="ru-RU"/>
              </w:rPr>
              <w:t xml:space="preserve"> (-на)</w:t>
            </w:r>
            <w:r w:rsidRPr="00B63BD7">
              <w:rPr>
                <w:szCs w:val="24"/>
                <w:lang w:val="ru-RU"/>
              </w:rPr>
              <w:t xml:space="preserve">, чтобы эти данные хранились в Реестре доноров и реципиентов тканей, клеток и органов человека. </w:t>
            </w:r>
          </w:p>
          <w:p w14:paraId="2E3CD5A9" w14:textId="7155BD81" w:rsidR="0005573B" w:rsidRPr="00EB1523" w:rsidRDefault="00EB1523" w:rsidP="00F806D6">
            <w:pPr>
              <w:jc w:val="both"/>
            </w:pPr>
            <w:r>
              <w:rPr>
                <w:szCs w:val="24"/>
                <w:lang w:val="ru-RU"/>
              </w:rPr>
              <w:t>Я о</w:t>
            </w:r>
            <w:r w:rsidRPr="00B63BD7">
              <w:rPr>
                <w:szCs w:val="24"/>
                <w:lang w:val="ru-RU"/>
              </w:rPr>
              <w:t>сведомлен</w:t>
            </w:r>
            <w:r>
              <w:rPr>
                <w:szCs w:val="24"/>
                <w:lang w:val="ru-RU"/>
              </w:rPr>
              <w:t xml:space="preserve"> (-а)</w:t>
            </w:r>
            <w:r w:rsidRPr="00B63BD7">
              <w:rPr>
                <w:szCs w:val="24"/>
                <w:lang w:val="ru-RU"/>
              </w:rPr>
              <w:t xml:space="preserve">, что в любое время могу отказаться от </w:t>
            </w:r>
            <w:r>
              <w:rPr>
                <w:szCs w:val="24"/>
                <w:lang w:val="ru-RU"/>
              </w:rPr>
              <w:t>данного</w:t>
            </w:r>
            <w:r w:rsidRPr="00B63BD7">
              <w:rPr>
                <w:szCs w:val="24"/>
                <w:lang w:val="ru-RU"/>
              </w:rPr>
              <w:t xml:space="preserve"> согласия, подав письменный отказ в свободной форме, который направляется в Бюро с указанием имени, фамилии, персонального кода, адреса и телефона, либо</w:t>
            </w:r>
            <w:r>
              <w:rPr>
                <w:szCs w:val="24"/>
                <w:lang w:val="ru-RU"/>
              </w:rPr>
              <w:t xml:space="preserve"> </w:t>
            </w:r>
            <w:r w:rsidRPr="00B63BD7">
              <w:rPr>
                <w:szCs w:val="24"/>
                <w:lang w:val="ru-RU"/>
              </w:rPr>
              <w:t>через интернет-портал www.transplantacija.lt, уведомив Национальное бюро трансплантации при Министерстве здравоохранения по адресу</w:t>
            </w:r>
            <w:r>
              <w:rPr>
                <w:szCs w:val="24"/>
                <w:lang w:val="ru-RU"/>
              </w:rPr>
              <w:t>:</w:t>
            </w:r>
            <w:r w:rsidRPr="00B63BD7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ул. Сантаришкю, 2 (</w:t>
            </w:r>
            <w:r w:rsidRPr="00B63BD7">
              <w:rPr>
                <w:szCs w:val="24"/>
                <w:lang w:val="ru-RU"/>
              </w:rPr>
              <w:t>Santariškių g. 2</w:t>
            </w:r>
            <w:r>
              <w:rPr>
                <w:szCs w:val="24"/>
                <w:lang w:val="ru-RU"/>
              </w:rPr>
              <w:t>)</w:t>
            </w:r>
            <w:r w:rsidRPr="00B63BD7">
              <w:rPr>
                <w:szCs w:val="24"/>
                <w:lang w:val="ru-RU"/>
              </w:rPr>
              <w:t>, Вильнюс.</w:t>
            </w:r>
          </w:p>
        </w:tc>
      </w:tr>
    </w:tbl>
    <w:p w14:paraId="5488DEC9" w14:textId="77777777" w:rsidR="001B696B" w:rsidRDefault="001B696B">
      <w:pPr>
        <w:suppressAutoHyphens w:val="0"/>
        <w:spacing w:after="160" w:line="256" w:lineRule="auto"/>
        <w:rPr>
          <w:szCs w:val="24"/>
        </w:rPr>
      </w:pPr>
      <w:r>
        <w:rPr>
          <w:szCs w:val="24"/>
        </w:rPr>
        <w:br w:type="page"/>
      </w:r>
    </w:p>
    <w:p w14:paraId="4C14E9DC" w14:textId="73E8822D" w:rsidR="00E61D3D" w:rsidRDefault="00B1080F">
      <w:pPr>
        <w:rPr>
          <w:szCs w:val="24"/>
        </w:rPr>
      </w:pPr>
      <w:r>
        <w:rPr>
          <w:szCs w:val="24"/>
        </w:rPr>
        <w:lastRenderedPageBreak/>
        <w:t>Pareiškiu, kad nesu pripažintas neveiksniu ar ribotai veiksniu</w:t>
      </w:r>
      <w:r w:rsidR="00A56360">
        <w:rPr>
          <w:szCs w:val="24"/>
        </w:rPr>
        <w:t xml:space="preserve"> / </w:t>
      </w:r>
      <w:r w:rsidR="006F5D41" w:rsidRPr="006F5D41">
        <w:t>Я заявляю, что не признан (-а) недееспособным (-ой) или ограниченно дееспособным (-ой)</w:t>
      </w:r>
      <w:r>
        <w:rPr>
          <w:szCs w:val="24"/>
        </w:rPr>
        <w:t xml:space="preserve"> ________________________</w:t>
      </w:r>
      <w:r w:rsidR="009F3AE5">
        <w:rPr>
          <w:szCs w:val="24"/>
        </w:rPr>
        <w:t>________________________________________________</w:t>
      </w:r>
      <w:r>
        <w:rPr>
          <w:szCs w:val="24"/>
        </w:rPr>
        <w:t>______.</w:t>
      </w:r>
    </w:p>
    <w:p w14:paraId="595C7F14" w14:textId="7E751F7D" w:rsidR="00E61D3D" w:rsidRDefault="00B1080F" w:rsidP="00CE2F4B">
      <w:pPr>
        <w:jc w:val="center"/>
      </w:pPr>
      <w:r>
        <w:rPr>
          <w:i/>
          <w:position w:val="6"/>
          <w:sz w:val="20"/>
        </w:rPr>
        <w:t>(parašas, data (metai, mėnuo, diena)</w:t>
      </w:r>
      <w:r w:rsidR="000E4964">
        <w:rPr>
          <w:i/>
          <w:position w:val="6"/>
          <w:sz w:val="20"/>
        </w:rPr>
        <w:t xml:space="preserve"> /</w:t>
      </w:r>
      <w:r w:rsidR="00F806D6" w:rsidRPr="00F806D6">
        <w:t xml:space="preserve"> </w:t>
      </w:r>
      <w:r w:rsidR="00CE2F4B" w:rsidRPr="00CE2F4B">
        <w:rPr>
          <w:i/>
          <w:position w:val="6"/>
          <w:sz w:val="20"/>
        </w:rPr>
        <w:t>подпись, дата (год, месяц, день)</w:t>
      </w:r>
      <w:r>
        <w:rPr>
          <w:i/>
          <w:position w:val="6"/>
          <w:sz w:val="20"/>
        </w:rPr>
        <w:t>)</w:t>
      </w:r>
    </w:p>
    <w:p w14:paraId="4C83FA28" w14:textId="77777777" w:rsidR="00E61D3D" w:rsidRDefault="00E61D3D">
      <w:pPr>
        <w:rPr>
          <w:szCs w:val="24"/>
        </w:rPr>
      </w:pPr>
    </w:p>
    <w:p w14:paraId="6DB27A97" w14:textId="77777777" w:rsidR="00AC0E62" w:rsidRPr="00B63BD7" w:rsidRDefault="005D4FB0" w:rsidP="00AC0E62">
      <w:pPr>
        <w:rPr>
          <w:szCs w:val="24"/>
          <w:lang w:val="ru-RU"/>
        </w:rPr>
      </w:pPr>
      <w:r>
        <w:rPr>
          <w:szCs w:val="24"/>
        </w:rPr>
        <w:t>Asmens tapatybė patikrinta. Sutikimas pasirašytas mano akivaizdoje.</w:t>
      </w:r>
      <w:r>
        <w:rPr>
          <w:szCs w:val="24"/>
        </w:rPr>
        <w:t xml:space="preserve"> / </w:t>
      </w:r>
      <w:r w:rsidR="00AC0E62" w:rsidRPr="00B63BD7">
        <w:rPr>
          <w:szCs w:val="24"/>
          <w:lang w:val="ru-RU"/>
        </w:rPr>
        <w:t xml:space="preserve">Личность </w:t>
      </w:r>
      <w:r w:rsidR="00AC0E62">
        <w:rPr>
          <w:szCs w:val="24"/>
          <w:lang w:val="ru-RU"/>
        </w:rPr>
        <w:t>удостоверена</w:t>
      </w:r>
      <w:r w:rsidR="00AC0E62" w:rsidRPr="00B63BD7">
        <w:rPr>
          <w:szCs w:val="24"/>
          <w:lang w:val="ru-RU"/>
        </w:rPr>
        <w:t xml:space="preserve">. Согласие подписано в моем присутствии. </w:t>
      </w:r>
    </w:p>
    <w:p w14:paraId="2A371AEF" w14:textId="77777777" w:rsidR="00E61D3D" w:rsidRDefault="00E61D3D">
      <w:pPr>
        <w:rPr>
          <w:szCs w:val="24"/>
        </w:rPr>
      </w:pPr>
    </w:p>
    <w:p w14:paraId="1F10FE05" w14:textId="77777777" w:rsidR="00E61D3D" w:rsidRDefault="00B1080F">
      <w:pPr>
        <w:rPr>
          <w:szCs w:val="24"/>
        </w:rPr>
      </w:pPr>
      <w:r>
        <w:rPr>
          <w:szCs w:val="24"/>
        </w:rPr>
        <w:t>_______________________________________________________________________________.</w:t>
      </w:r>
    </w:p>
    <w:p w14:paraId="69EDCC52" w14:textId="3617F36D" w:rsidR="00E61D3D" w:rsidRDefault="00B1080F">
      <w:pPr>
        <w:jc w:val="center"/>
        <w:rPr>
          <w:i/>
          <w:sz w:val="20"/>
        </w:rPr>
      </w:pPr>
      <w:r>
        <w:rPr>
          <w:i/>
          <w:position w:val="6"/>
          <w:sz w:val="20"/>
        </w:rPr>
        <w:t>(atsakingo asmens vardas, pavardė, parašas ir spaudas</w:t>
      </w:r>
      <w:r w:rsidR="00003A8C">
        <w:rPr>
          <w:i/>
          <w:position w:val="6"/>
          <w:sz w:val="20"/>
        </w:rPr>
        <w:t xml:space="preserve"> /</w:t>
      </w:r>
      <w:r w:rsidR="00003A8C" w:rsidRPr="00003A8C">
        <w:t xml:space="preserve"> </w:t>
      </w:r>
      <w:r w:rsidR="00D02C06" w:rsidRPr="00B63BD7">
        <w:rPr>
          <w:i/>
          <w:position w:val="6"/>
          <w:sz w:val="20"/>
          <w:lang w:val="ru-RU"/>
        </w:rPr>
        <w:t xml:space="preserve">имя, фамилия, подпись и </w:t>
      </w:r>
      <w:r w:rsidR="00D02C06">
        <w:rPr>
          <w:i/>
          <w:position w:val="6"/>
          <w:sz w:val="20"/>
          <w:lang w:val="ru-RU"/>
        </w:rPr>
        <w:t>штамп</w:t>
      </w:r>
      <w:r w:rsidR="00D02C06" w:rsidRPr="00B63BD7">
        <w:rPr>
          <w:i/>
          <w:position w:val="6"/>
          <w:sz w:val="20"/>
          <w:lang w:val="ru-RU"/>
        </w:rPr>
        <w:t xml:space="preserve"> ответственного лица</w:t>
      </w:r>
      <w:r>
        <w:rPr>
          <w:i/>
          <w:position w:val="6"/>
          <w:sz w:val="20"/>
        </w:rPr>
        <w:t>)</w:t>
      </w:r>
    </w:p>
    <w:p w14:paraId="62C46311" w14:textId="77777777" w:rsidR="00E61D3D" w:rsidRDefault="00E61D3D">
      <w:pPr>
        <w:jc w:val="both"/>
        <w:rPr>
          <w:sz w:val="20"/>
        </w:rPr>
      </w:pPr>
    </w:p>
    <w:p w14:paraId="231977FE" w14:textId="77777777" w:rsidR="00E61D3D" w:rsidRDefault="00E61D3D">
      <w:pPr>
        <w:jc w:val="center"/>
        <w:rPr>
          <w:sz w:val="20"/>
        </w:rPr>
      </w:pPr>
    </w:p>
    <w:p w14:paraId="231D0592" w14:textId="77777777" w:rsidR="00E61D3D" w:rsidRDefault="00B1080F">
      <w:pPr>
        <w:jc w:val="center"/>
        <w:rPr>
          <w:sz w:val="20"/>
        </w:rPr>
      </w:pPr>
      <w:r>
        <w:rPr>
          <w:position w:val="6"/>
          <w:sz w:val="20"/>
        </w:rPr>
        <w:t>_______________________________________________________________________________________________.</w:t>
      </w:r>
    </w:p>
    <w:p w14:paraId="2B6B71A8" w14:textId="48B64D1C" w:rsidR="00E61D3D" w:rsidRDefault="00B1080F">
      <w:pPr>
        <w:jc w:val="center"/>
        <w:rPr>
          <w:i/>
          <w:sz w:val="20"/>
        </w:rPr>
      </w:pPr>
      <w:r>
        <w:rPr>
          <w:i/>
          <w:sz w:val="20"/>
        </w:rPr>
        <w:t>(įstaigos pavadinimas, adresas, kodas</w:t>
      </w:r>
      <w:r w:rsidR="008F7045">
        <w:rPr>
          <w:i/>
          <w:sz w:val="20"/>
        </w:rPr>
        <w:t xml:space="preserve"> /</w:t>
      </w:r>
      <w:r w:rsidR="008F7045" w:rsidRPr="008F7045">
        <w:t xml:space="preserve"> </w:t>
      </w:r>
      <w:r w:rsidR="00610816" w:rsidRPr="00610816">
        <w:rPr>
          <w:i/>
          <w:sz w:val="20"/>
        </w:rPr>
        <w:t>название, адрес, код учреждения</w:t>
      </w:r>
      <w:r>
        <w:rPr>
          <w:i/>
          <w:sz w:val="20"/>
        </w:rPr>
        <w:t>)</w:t>
      </w:r>
    </w:p>
    <w:p w14:paraId="53F3F5AC" w14:textId="77777777" w:rsidR="00E61D3D" w:rsidRDefault="00E61D3D">
      <w:pPr>
        <w:rPr>
          <w:szCs w:val="24"/>
        </w:rPr>
      </w:pPr>
    </w:p>
    <w:p w14:paraId="5124B7CD" w14:textId="6A59B5DC" w:rsidR="00E61D3D" w:rsidRDefault="00B1080F">
      <w:pPr>
        <w:rPr>
          <w:szCs w:val="24"/>
        </w:rPr>
      </w:pPr>
      <w:r>
        <w:rPr>
          <w:szCs w:val="24"/>
        </w:rPr>
        <w:t>Gauta</w:t>
      </w:r>
      <w:r w:rsidR="00DE5DBC">
        <w:rPr>
          <w:szCs w:val="24"/>
        </w:rPr>
        <w:t xml:space="preserve"> / </w:t>
      </w:r>
      <w:r w:rsidR="00E2567E" w:rsidRPr="00E2567E">
        <w:t>Получено</w:t>
      </w:r>
      <w:r>
        <w:rPr>
          <w:szCs w:val="24"/>
        </w:rPr>
        <w:t>: ____________________________________________________________</w:t>
      </w:r>
      <w:r w:rsidR="00E457A3">
        <w:rPr>
          <w:szCs w:val="24"/>
        </w:rPr>
        <w:t>_______</w:t>
      </w:r>
      <w:r>
        <w:rPr>
          <w:szCs w:val="24"/>
        </w:rPr>
        <w:t>_____________.</w:t>
      </w:r>
    </w:p>
    <w:p w14:paraId="08AC1808" w14:textId="1A4DEE8A" w:rsidR="00E61D3D" w:rsidRDefault="00B1080F">
      <w:pPr>
        <w:jc w:val="center"/>
      </w:pPr>
      <w:r>
        <w:rPr>
          <w:i/>
          <w:position w:val="6"/>
          <w:sz w:val="20"/>
        </w:rPr>
        <w:t>(vadovo arba jo įgalioto asmens vardas, pavardė, parašas</w:t>
      </w:r>
      <w:r w:rsidR="00F24AE6">
        <w:rPr>
          <w:i/>
          <w:position w:val="6"/>
          <w:sz w:val="20"/>
        </w:rPr>
        <w:t xml:space="preserve"> / </w:t>
      </w:r>
      <w:r w:rsidR="009D0324" w:rsidRPr="009D0324">
        <w:rPr>
          <w:i/>
          <w:position w:val="6"/>
          <w:sz w:val="20"/>
        </w:rPr>
        <w:t>имя, фамилия, подпись руководителя или уполномоченного им лица</w:t>
      </w:r>
      <w:r>
        <w:rPr>
          <w:i/>
          <w:position w:val="6"/>
          <w:sz w:val="20"/>
        </w:rPr>
        <w:t>)</w:t>
      </w:r>
    </w:p>
    <w:p w14:paraId="4D22953E" w14:textId="77777777" w:rsidR="00E61D3D" w:rsidRDefault="00E61D3D">
      <w:pPr>
        <w:rPr>
          <w:caps/>
          <w:szCs w:val="24"/>
        </w:rPr>
      </w:pPr>
    </w:p>
    <w:p w14:paraId="42C4370D" w14:textId="16366BCD" w:rsidR="00E61D3D" w:rsidRDefault="00B1080F">
      <w:r>
        <w:rPr>
          <w:caps/>
          <w:szCs w:val="24"/>
        </w:rPr>
        <w:t>a.v.</w:t>
      </w:r>
      <w:r w:rsidR="00E950D7">
        <w:rPr>
          <w:caps/>
          <w:szCs w:val="24"/>
        </w:rPr>
        <w:t xml:space="preserve"> / </w:t>
      </w:r>
      <w:r w:rsidR="008C4166" w:rsidRPr="008C4166">
        <w:rPr>
          <w:caps/>
        </w:rPr>
        <w:t>М. П.</w:t>
      </w:r>
    </w:p>
    <w:p w14:paraId="7C80CB28" w14:textId="77777777" w:rsidR="00E61D3D" w:rsidRDefault="00E61D3D"/>
    <w:p w14:paraId="73FEAAC6" w14:textId="77777777" w:rsidR="00E61D3D" w:rsidRDefault="00E61D3D">
      <w:pPr>
        <w:rPr>
          <w:sz w:val="17"/>
          <w:szCs w:val="1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5"/>
      </w:tblGrid>
      <w:tr w:rsidR="00E950D7" w14:paraId="248CD1A4" w14:textId="77777777" w:rsidTr="00FE1320">
        <w:tc>
          <w:tcPr>
            <w:tcW w:w="4874" w:type="dxa"/>
          </w:tcPr>
          <w:p w14:paraId="19F6D80D" w14:textId="77777777" w:rsidR="00E950D7" w:rsidRDefault="00E950D7" w:rsidP="00FE1320">
            <w:pPr>
              <w:ind w:left="-113" w:right="113" w:firstLine="312"/>
              <w:jc w:val="both"/>
            </w:pPr>
            <w:r>
              <w:rPr>
                <w:sz w:val="20"/>
                <w:szCs w:val="24"/>
              </w:rPr>
              <w:t>Papildoma informacija teikiama Nacionaliniame transplantacijos biure prie Sveikatos apsaugos ministerijos, Santariškių g. 2, Vilnius, tel./faks. (8 5) 279 60 96</w:t>
            </w:r>
            <w:r>
              <w:rPr>
                <w:szCs w:val="24"/>
              </w:rPr>
              <w:t>.</w:t>
            </w:r>
          </w:p>
          <w:p w14:paraId="2DCB28EA" w14:textId="77777777" w:rsidR="00E950D7" w:rsidRDefault="00E950D7" w:rsidP="00CA4D32">
            <w:pPr>
              <w:ind w:left="-113" w:right="113"/>
              <w:jc w:val="both"/>
              <w:rPr>
                <w:rFonts w:eastAsia="MS Mincho"/>
                <w:i/>
                <w:iCs/>
                <w:sz w:val="20"/>
              </w:rPr>
            </w:pPr>
            <w:r>
              <w:rPr>
                <w:rFonts w:eastAsia="MS Mincho"/>
                <w:i/>
                <w:iCs/>
                <w:sz w:val="20"/>
              </w:rPr>
              <w:t>Priedo pakeitimai:</w:t>
            </w:r>
          </w:p>
          <w:p w14:paraId="7F3B91D2" w14:textId="20C892E7" w:rsidR="00E950D7" w:rsidRPr="00D75DE0" w:rsidRDefault="00E950D7" w:rsidP="00CA4D32">
            <w:pPr>
              <w:ind w:left="-113" w:right="113"/>
              <w:jc w:val="both"/>
            </w:pPr>
            <w:r>
              <w:rPr>
                <w:rFonts w:eastAsia="MS Mincho"/>
                <w:i/>
                <w:iCs/>
                <w:sz w:val="20"/>
              </w:rPr>
              <w:t xml:space="preserve">Nr. </w:t>
            </w:r>
            <w:hyperlink r:id="rId6" w:history="1">
              <w:r>
                <w:rPr>
                  <w:rFonts w:eastAsia="MS Mincho"/>
                  <w:i/>
                  <w:iCs/>
                  <w:color w:val="467886"/>
                  <w:sz w:val="20"/>
                  <w:u w:val="single"/>
                </w:rPr>
                <w:t>V-384</w:t>
              </w:r>
            </w:hyperlink>
            <w:r>
              <w:rPr>
                <w:rFonts w:eastAsia="MS Mincho"/>
                <w:i/>
                <w:iCs/>
                <w:sz w:val="20"/>
              </w:rPr>
              <w:t>, 2014-03-20, paskelbta TAR 2014-03-25, i. k. 2014-03450</w:t>
            </w:r>
          </w:p>
        </w:tc>
        <w:tc>
          <w:tcPr>
            <w:tcW w:w="4875" w:type="dxa"/>
          </w:tcPr>
          <w:p w14:paraId="260FECBF" w14:textId="77777777" w:rsidR="007A4857" w:rsidRPr="00B63BD7" w:rsidRDefault="007A4857" w:rsidP="007A4857">
            <w:pPr>
              <w:ind w:firstLine="312"/>
              <w:jc w:val="both"/>
              <w:rPr>
                <w:lang w:val="ru-RU"/>
              </w:rPr>
            </w:pPr>
            <w:r w:rsidRPr="00B63BD7">
              <w:rPr>
                <w:sz w:val="20"/>
                <w:szCs w:val="24"/>
                <w:lang w:val="ru-RU"/>
              </w:rPr>
              <w:t xml:space="preserve">Дополнительная информация предоставляется в Национальном бюро трансплантации при Министерстве здравоохранения, </w:t>
            </w:r>
            <w:r w:rsidRPr="00332C39">
              <w:rPr>
                <w:sz w:val="20"/>
                <w:szCs w:val="24"/>
                <w:lang w:val="ru-RU"/>
              </w:rPr>
              <w:t>ул. Сантаришкю, 2</w:t>
            </w:r>
            <w:r w:rsidRPr="00B63BD7">
              <w:rPr>
                <w:sz w:val="20"/>
                <w:szCs w:val="24"/>
                <w:lang w:val="ru-RU"/>
              </w:rPr>
              <w:t>, Вильнюс, тел./факс (</w:t>
            </w:r>
            <w:r>
              <w:rPr>
                <w:sz w:val="20"/>
                <w:szCs w:val="24"/>
              </w:rPr>
              <w:t>+370</w:t>
            </w:r>
            <w:r w:rsidRPr="00B63BD7">
              <w:rPr>
                <w:sz w:val="20"/>
                <w:szCs w:val="24"/>
                <w:lang w:val="ru-RU"/>
              </w:rPr>
              <w:t xml:space="preserve"> 5) 279 60 96</w:t>
            </w:r>
            <w:r w:rsidRPr="00B63BD7">
              <w:rPr>
                <w:szCs w:val="24"/>
                <w:lang w:val="ru-RU"/>
              </w:rPr>
              <w:t>.</w:t>
            </w:r>
          </w:p>
          <w:p w14:paraId="4BFA22F1" w14:textId="77777777" w:rsidR="007A4857" w:rsidRPr="00B63BD7" w:rsidRDefault="007A4857" w:rsidP="007A4857">
            <w:pPr>
              <w:rPr>
                <w:rFonts w:eastAsia="MS Mincho"/>
                <w:i/>
                <w:iCs/>
                <w:sz w:val="20"/>
                <w:lang w:val="ru-RU"/>
              </w:rPr>
            </w:pPr>
            <w:r w:rsidRPr="00B63BD7">
              <w:rPr>
                <w:rFonts w:eastAsia="MS Mincho"/>
                <w:i/>
                <w:iCs/>
                <w:sz w:val="20"/>
                <w:lang w:val="ru-RU"/>
              </w:rPr>
              <w:t>Изменения приложения:</w:t>
            </w:r>
          </w:p>
          <w:p w14:paraId="2B56306F" w14:textId="3BAEA755" w:rsidR="00E950D7" w:rsidRPr="007A4857" w:rsidRDefault="007A4857" w:rsidP="00D75DE0">
            <w:pPr>
              <w:jc w:val="both"/>
            </w:pPr>
            <w:r w:rsidRPr="00B63BD7">
              <w:rPr>
                <w:rFonts w:eastAsia="MS Mincho"/>
                <w:i/>
                <w:iCs/>
                <w:sz w:val="20"/>
                <w:lang w:val="ru-RU"/>
              </w:rPr>
              <w:t xml:space="preserve">№ </w:t>
            </w:r>
            <w:hyperlink r:id="rId7" w:history="1">
              <w:r w:rsidRPr="00B63BD7">
                <w:rPr>
                  <w:rFonts w:eastAsia="MS Mincho"/>
                  <w:i/>
                  <w:iCs/>
                  <w:color w:val="467886"/>
                  <w:sz w:val="20"/>
                  <w:u w:val="single"/>
                  <w:lang w:val="ru-RU"/>
                </w:rPr>
                <w:t>V-384</w:t>
              </w:r>
            </w:hyperlink>
            <w:r w:rsidRPr="00B63BD7">
              <w:rPr>
                <w:rFonts w:eastAsia="MS Mincho"/>
                <w:i/>
                <w:iCs/>
                <w:sz w:val="20"/>
                <w:lang w:val="ru-RU"/>
              </w:rPr>
              <w:t xml:space="preserve">,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20.03.2014</w:t>
            </w:r>
            <w:r w:rsidRPr="00B63BD7">
              <w:rPr>
                <w:rFonts w:eastAsia="MS Mincho"/>
                <w:i/>
                <w:iCs/>
                <w:sz w:val="20"/>
                <w:lang w:val="ru-RU"/>
              </w:rPr>
              <w:t xml:space="preserve">, опубликовано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 xml:space="preserve">в </w:t>
            </w:r>
            <w:r w:rsidRPr="005741F2">
              <w:rPr>
                <w:rFonts w:eastAsia="MS Mincho"/>
                <w:i/>
                <w:iCs/>
                <w:sz w:val="20"/>
                <w:lang w:val="ru-RU"/>
              </w:rPr>
              <w:t xml:space="preserve">Реестре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правовых актов</w:t>
            </w:r>
            <w:r w:rsidRPr="00B63BD7">
              <w:rPr>
                <w:rFonts w:eastAsia="MS Mincho"/>
                <w:i/>
                <w:iCs/>
                <w:sz w:val="20"/>
                <w:lang w:val="ru-RU"/>
              </w:rPr>
              <w:t xml:space="preserve">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25.03.2014</w:t>
            </w:r>
            <w:r w:rsidRPr="00B63BD7">
              <w:rPr>
                <w:rFonts w:eastAsia="MS Mincho"/>
                <w:i/>
                <w:iCs/>
                <w:sz w:val="20"/>
                <w:lang w:val="ru-RU"/>
              </w:rPr>
              <w:t xml:space="preserve">, </w:t>
            </w:r>
            <w:r>
              <w:rPr>
                <w:rFonts w:eastAsia="MS Mincho"/>
                <w:i/>
                <w:iCs/>
                <w:sz w:val="20"/>
                <w:lang w:val="ru-RU"/>
              </w:rPr>
              <w:t>код записи</w:t>
            </w:r>
            <w:r w:rsidRPr="00B63BD7">
              <w:rPr>
                <w:rFonts w:eastAsia="MS Mincho"/>
                <w:i/>
                <w:iCs/>
                <w:sz w:val="20"/>
                <w:lang w:val="ru-RU"/>
              </w:rPr>
              <w:t xml:space="preserve"> 2014-03450</w:t>
            </w:r>
          </w:p>
        </w:tc>
      </w:tr>
    </w:tbl>
    <w:p w14:paraId="6F0E0B1F" w14:textId="77777777" w:rsidR="00E61D3D" w:rsidRDefault="00E61D3D"/>
    <w:sectPr w:rsidR="00E61D3D">
      <w:pgSz w:w="12240" w:h="15840"/>
      <w:pgMar w:top="1440" w:right="104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E1923" w14:textId="77777777" w:rsidR="00B1080F" w:rsidRDefault="00B1080F">
      <w:r>
        <w:separator/>
      </w:r>
    </w:p>
  </w:endnote>
  <w:endnote w:type="continuationSeparator" w:id="0">
    <w:p w14:paraId="45CDAE91" w14:textId="77777777" w:rsidR="00B1080F" w:rsidRDefault="00B1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C5B5" w14:textId="77777777" w:rsidR="00B1080F" w:rsidRDefault="00B1080F">
      <w:r>
        <w:rPr>
          <w:color w:val="000000"/>
        </w:rPr>
        <w:separator/>
      </w:r>
    </w:p>
  </w:footnote>
  <w:footnote w:type="continuationSeparator" w:id="0">
    <w:p w14:paraId="0917B6D0" w14:textId="77777777" w:rsidR="00B1080F" w:rsidRDefault="00B1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3D"/>
    <w:rsid w:val="00003A8C"/>
    <w:rsid w:val="0005573B"/>
    <w:rsid w:val="00067972"/>
    <w:rsid w:val="000E3003"/>
    <w:rsid w:val="000E4964"/>
    <w:rsid w:val="00110EA0"/>
    <w:rsid w:val="00126261"/>
    <w:rsid w:val="00143EFB"/>
    <w:rsid w:val="001B1726"/>
    <w:rsid w:val="001B696B"/>
    <w:rsid w:val="001D1240"/>
    <w:rsid w:val="00244753"/>
    <w:rsid w:val="002D6BE0"/>
    <w:rsid w:val="00356C43"/>
    <w:rsid w:val="00431BA3"/>
    <w:rsid w:val="00460448"/>
    <w:rsid w:val="00585119"/>
    <w:rsid w:val="005D4FB0"/>
    <w:rsid w:val="00610816"/>
    <w:rsid w:val="006240E3"/>
    <w:rsid w:val="00626F11"/>
    <w:rsid w:val="006E2458"/>
    <w:rsid w:val="006F5D41"/>
    <w:rsid w:val="00762270"/>
    <w:rsid w:val="007A4857"/>
    <w:rsid w:val="007E50AC"/>
    <w:rsid w:val="00817E3B"/>
    <w:rsid w:val="008A2D61"/>
    <w:rsid w:val="008C4166"/>
    <w:rsid w:val="008F7045"/>
    <w:rsid w:val="009124A6"/>
    <w:rsid w:val="00993BFB"/>
    <w:rsid w:val="009D0324"/>
    <w:rsid w:val="009E6D40"/>
    <w:rsid w:val="009F3AE5"/>
    <w:rsid w:val="00A56360"/>
    <w:rsid w:val="00AC0E62"/>
    <w:rsid w:val="00B1080F"/>
    <w:rsid w:val="00B2408E"/>
    <w:rsid w:val="00B36662"/>
    <w:rsid w:val="00BE59EE"/>
    <w:rsid w:val="00CA4D32"/>
    <w:rsid w:val="00CD5862"/>
    <w:rsid w:val="00CE2F4B"/>
    <w:rsid w:val="00D02C06"/>
    <w:rsid w:val="00D11551"/>
    <w:rsid w:val="00D75DE0"/>
    <w:rsid w:val="00DC1E42"/>
    <w:rsid w:val="00DE5DBC"/>
    <w:rsid w:val="00DE648E"/>
    <w:rsid w:val="00E122CE"/>
    <w:rsid w:val="00E2567E"/>
    <w:rsid w:val="00E457A3"/>
    <w:rsid w:val="00E56714"/>
    <w:rsid w:val="00E61D3D"/>
    <w:rsid w:val="00E63CC6"/>
    <w:rsid w:val="00E760F7"/>
    <w:rsid w:val="00E76F9A"/>
    <w:rsid w:val="00E950D7"/>
    <w:rsid w:val="00EB1523"/>
    <w:rsid w:val="00F24AE6"/>
    <w:rsid w:val="00F37F24"/>
    <w:rsid w:val="00F806D6"/>
    <w:rsid w:val="00FE1320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13AE"/>
  <w15:docId w15:val="{4E676514-7E2B-4B36-B3DC-C17154A0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val="lt-L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/>
    </w:rPr>
  </w:style>
  <w:style w:type="paragraph" w:styleId="Heading7">
    <w:name w:val="heading 7"/>
    <w:basedOn w:val="Normal"/>
    <w:next w:val="Normal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/>
    </w:rPr>
  </w:style>
  <w:style w:type="paragraph" w:styleId="Heading8">
    <w:name w:val="heading 8"/>
    <w:basedOn w:val="Normal"/>
    <w:next w:val="Normal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/>
    </w:rPr>
  </w:style>
  <w:style w:type="paragraph" w:styleId="Heading9">
    <w:name w:val="heading 9"/>
    <w:basedOn w:val="Normal"/>
    <w:next w:val="Normal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56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  <w:lang w:val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56" w:lineRule="auto"/>
      <w:ind w:left="720"/>
      <w:contextualSpacing/>
    </w:pPr>
    <w:rPr>
      <w:rFonts w:ascii="Aptos" w:eastAsia="Aptos" w:hAnsi="Aptos"/>
      <w:kern w:val="3"/>
      <w:sz w:val="22"/>
      <w:szCs w:val="22"/>
      <w:lang w:val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B3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aa96b870b42911e3ad2eed5a4e1b7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aa96b870b42911e3ad2eed5a4e1b71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Norkūnaitė</dc:creator>
  <dc:description/>
  <cp:lastModifiedBy>Linguist</cp:lastModifiedBy>
  <cp:revision>60</cp:revision>
  <dcterms:created xsi:type="dcterms:W3CDTF">2025-02-20T14:21:00Z</dcterms:created>
  <dcterms:modified xsi:type="dcterms:W3CDTF">2025-02-27T09:27:00Z</dcterms:modified>
</cp:coreProperties>
</file>